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Lekki magnes paletyzujący - 1420x1120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E0168585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Lekki magnes paletyzujący - 1420x1120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HPA-N-I5-AL-1470-1170-S3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1442 x 1142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