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zmieniacz narzędzi GS3/SHW063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E0174553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zmieniacz narzędzi GS3/SHW063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E0174553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