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Skrzynka sterownicza - 110/230/400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ESBP210002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Skrzynka sterownicza - 110/230/400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ESBP210002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SPA-E-CB-NA-PLC-HW-PT1K0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Wall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bullet magnet - without valve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110/230/400 V AC + PE; 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transformer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rectifier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Sigmatek controller with temp. &amp; pos. monitoring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connection for PTC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demagnetizing relay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switch for local/remote 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input for magnet ON/OFF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valve box in production position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magnet on-off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pot. free output for: error message general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pot. free output for: error message temperature trip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