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walcowy cylindryczny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walcowy cylindryczny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PM-BM-A-ST-D6h6x10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