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zylindrisch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zylindrisch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PM-BM-A-ST-D20h6x25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