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PM-HS-F-SG-D16x4.5xd3.5/6.5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