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6657_1_871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b32185af77d404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garnkowy z wewnetrznym gwintem - Ø80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GM16657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garnkowy z wewnetrznym gwintem - Ø80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GM16657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PM-TI-F-SG-D80x18xM10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0,466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b32185af77d404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