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garnkowy z gwintowana koncówka - Ø16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GM16703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garnkowy z gwintowana koncówka - Ø16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GM16703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PM-TE-F-SG-D16x4.5xM3x7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end M3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