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walcowy cylindryczny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GM17327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walcowy cylindryczny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PM-TI-N-BR-D32(h6)x40xM6x6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