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94_152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f6ea7126ba45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Sterowany magnes do spawania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Sterowany magnes do spawania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bf6ea7126ba45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