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OFNR200405_1_141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ba1abc8dc546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szalunkowy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OFNR200405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szalunkowy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OFNR200405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HSM-N-041x25-200-CS-MH-B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ba1abc8dc5468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