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400_12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7a9873dd7e4cf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z kołnierzem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z kołnierzem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7a9873dd7e4cf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