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Dodatkowy beben magnetyczny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RHAF22080000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Dodatkowy beben magnetyczny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RHAF22080000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RHP-F219A06-080-RSD-BA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