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40341_1_1428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c2b3567eb5c475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nadprzenosnikowy ferrytowy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ROFC140341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nadprzenosnikowy ferrytowy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ROFC140341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ROP-F4-C-140-W-G-R-B-B-M-NA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(EP500/3 6+2)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1410x785x313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c2b3567eb5c475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