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40531_1606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e2636e30923481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nadprzenosnikowy neodymowy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RONC140531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nadprzenosnikowy neodymowy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RONC140531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ROP-N3-C-140-W-H-R-B-B-M-NA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1600x400x80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1400x400x80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Danfoss hydromotor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e2636e30923481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