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30-400_1_1509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b48d8a04a8a47a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odporne na temperaturę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SBANA100030-400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odporne na temperaturę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bb48d8a04a8a47a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