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 magnetyczny – przemyslowy – czyszczenie reczne - DN65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SSFI006538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 magnetyczny – przemyslowy – czyszczenie reczne - DN65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SSFI006538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SFI-065-IF-05E-HT-F1m-S-B-B-B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DN65 acc. EN 1092-1 PN16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unit guidance for easy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Sieve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