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400_1_103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d897708a8e40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SVMF040400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max. installation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70-110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d897708a8e40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