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Plyta magnetyczna – ferrytowa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SVMF040700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Plyta magnetyczna – ferrytowa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SVMF040700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SVM-F-204x92-0700-B-F0E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(6x)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