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Płaski ślizgowy transporter magnetyczny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TCBC250001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Płaski ślizgowy transporter magnetyczny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TCBC250001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HSC-F-250-1500-0000-00-B-B-BR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