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270_1_153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52777b68ad340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blach - neodymowe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TGSP000270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blach - neodymowe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52777b68ad3401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