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Sprężynowy kompensator poziomu - M10-M24 - zamontowany na stałe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Sprężynowy kompensator poziomu - M10-M24 - zamontowany na stałe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