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c19891f52948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Podciśnieniowy zawór upustowy Goudsmit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Podciśnieniowy zawór upustowy Goudsmit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c19891f52948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