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Przyssawka magnetyczno-prózniowa Magvacu® Combi Gripper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Przyssawka magnetyczno-prózniowa Magvacu® Combi Gripper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