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6e44d18d9146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separator blach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separator blach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6e44d18d9146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