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transporterów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TRBB220120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transporterów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TRBB220120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HRC-F-D220-d030-120-MR-B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