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Rolka magnetyczna do blach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TRBE040001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Rolka magnetyczna do blach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